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36D" w:rsidRPr="00C3536D" w:rsidRDefault="00C3536D" w:rsidP="00C3536D">
      <w:pPr>
        <w:pStyle w:val="Titre2"/>
        <w:jc w:val="center"/>
        <w:rPr>
          <w:rFonts w:ascii="Comic Sans MS" w:hAnsi="Comic Sans MS"/>
          <w:i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i/>
          <w:noProof/>
          <w:color w:val="1F497D" w:themeColor="text2"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2030095</wp:posOffset>
                </wp:positionH>
                <wp:positionV relativeFrom="paragraph">
                  <wp:posOffset>-2540</wp:posOffset>
                </wp:positionV>
                <wp:extent cx="2619375" cy="4762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9375" cy="4762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8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ectangle à coins arrondis 3" o:spid="_x0000_s1026" style="position:absolute;margin-left:159.85pt;margin-top:-.2pt;width:206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" fillcolor="#4f81bd [3204]" strokecolor="#243f60 [1604]" strokeweight="2pt">
                <v:fill opacity="5140f"/>
              </v:roundrect>
            </w:pict>
          </mc:Fallback>
        </mc:AlternateContent>
      </w:r>
      <w:r w:rsidR="00024032">
        <w:rPr>
          <w:rFonts w:ascii="Comic Sans MS" w:hAnsi="Comic Sans MS"/>
          <w:i/>
          <w:color w:val="548DD4" w:themeColor="text2" w:themeTint="99"/>
          <w:sz w:val="28"/>
          <w:szCs w:val="28"/>
        </w:rPr>
        <w:t>Une femme à la barre</w:t>
      </w:r>
      <w:r w:rsidRPr="00C3536D">
        <w:rPr>
          <w:rFonts w:ascii="Comic Sans MS" w:hAnsi="Comic Sans MS"/>
          <w:i/>
          <w:color w:val="548DD4" w:themeColor="text2" w:themeTint="99"/>
          <w:sz w:val="28"/>
          <w:szCs w:val="28"/>
        </w:rPr>
        <w:t xml:space="preserve"> 2019</w:t>
      </w:r>
    </w:p>
    <w:p w:rsidR="00C3536D" w:rsidRPr="00C3536D" w:rsidRDefault="00024032" w:rsidP="00C3536D">
      <w:pPr>
        <w:jc w:val="center"/>
        <w:rPr>
          <w:rFonts w:ascii="Comic Sans MS" w:hAnsi="Comic Sans MS"/>
          <w:b/>
          <w:i/>
          <w:color w:val="548DD4" w:themeColor="text2" w:themeTint="99"/>
          <w:sz w:val="28"/>
          <w:szCs w:val="28"/>
        </w:rPr>
      </w:pPr>
      <w:r>
        <w:rPr>
          <w:rFonts w:ascii="Comic Sans MS" w:hAnsi="Comic Sans MS"/>
          <w:b/>
          <w:i/>
          <w:color w:val="548DD4" w:themeColor="text2" w:themeTint="99"/>
          <w:sz w:val="28"/>
          <w:szCs w:val="28"/>
        </w:rPr>
        <w:t>10</w:t>
      </w:r>
      <w:r w:rsidR="00C3536D" w:rsidRPr="00C3536D">
        <w:rPr>
          <w:rFonts w:ascii="Comic Sans MS" w:hAnsi="Comic Sans MS"/>
          <w:b/>
          <w:i/>
          <w:color w:val="548DD4" w:themeColor="text2" w:themeTint="99"/>
          <w:sz w:val="28"/>
          <w:szCs w:val="28"/>
        </w:rPr>
        <w:t xml:space="preserve"> juin 2019</w:t>
      </w:r>
    </w:p>
    <w:p w:rsidR="00C3536D" w:rsidRPr="00DE5317" w:rsidRDefault="00C3536D" w:rsidP="00C3536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850"/>
        <w:gridCol w:w="2576"/>
        <w:gridCol w:w="1701"/>
        <w:gridCol w:w="2154"/>
      </w:tblGrid>
      <w:tr w:rsidR="00C3536D" w:rsidRPr="00DE5317" w:rsidTr="00393880">
        <w:trPr>
          <w:trHeight w:val="725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477B3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Nom du Bateau</w:t>
            </w:r>
            <w:r w:rsidR="00C477B3">
              <w:rPr>
                <w:b/>
                <w:i/>
                <w:sz w:val="20"/>
                <w:szCs w:val="20"/>
              </w:rPr>
              <w:t> :</w:t>
            </w:r>
          </w:p>
          <w:p w:rsidR="009969F1" w:rsidRPr="00C477B3" w:rsidRDefault="009969F1" w:rsidP="00393880">
            <w:pPr>
              <w:pStyle w:val="Contenudetableau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2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36D" w:rsidRPr="00DE5317" w:rsidRDefault="00C3536D" w:rsidP="0015773B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Voile</w:t>
            </w:r>
          </w:p>
          <w:p w:rsidR="00C3536D" w:rsidRPr="00C477B3" w:rsidRDefault="00C3536D" w:rsidP="00C477B3">
            <w:pPr>
              <w:pStyle w:val="Contenudetableau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C3536D" w:rsidRPr="00C477B3" w:rsidRDefault="00C3536D" w:rsidP="0015773B">
            <w:pPr>
              <w:pStyle w:val="Contenudetableau"/>
              <w:jc w:val="center"/>
              <w:rPr>
                <w:b/>
                <w:i/>
                <w:color w:val="FF0000"/>
                <w:sz w:val="28"/>
                <w:szCs w:val="28"/>
              </w:rPr>
            </w:pP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Assureur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…………..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Police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……………..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C3536D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RTG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  <w:p w:rsidR="00C3536D" w:rsidRPr="0015773B" w:rsidRDefault="00C3536D" w:rsidP="00393880">
            <w:pPr>
              <w:pStyle w:val="Contenudetableau"/>
              <w:rPr>
                <w:color w:val="000000" w:themeColor="text1"/>
              </w:rPr>
            </w:pPr>
            <w:r w:rsidRPr="00DE5317">
              <w:rPr>
                <w:b/>
                <w:i/>
                <w:sz w:val="20"/>
                <w:szCs w:val="20"/>
              </w:rPr>
              <w:t>Brut :</w:t>
            </w:r>
            <w:r w:rsidR="00C477B3">
              <w:rPr>
                <w:b/>
                <w:i/>
                <w:sz w:val="20"/>
                <w:szCs w:val="20"/>
              </w:rPr>
              <w:t xml:space="preserve"> 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 </w:t>
            </w:r>
          </w:p>
          <w:p w:rsidR="00C3536D" w:rsidRPr="0015773B" w:rsidRDefault="00C3536D" w:rsidP="00C477B3">
            <w:pPr>
              <w:pStyle w:val="Contenudetableau"/>
              <w:rPr>
                <w:b/>
                <w:i/>
              </w:rPr>
            </w:pPr>
            <w:r w:rsidRPr="00DE5317">
              <w:rPr>
                <w:b/>
                <w:i/>
                <w:sz w:val="20"/>
                <w:szCs w:val="20"/>
              </w:rPr>
              <w:t>Net :</w:t>
            </w:r>
          </w:p>
        </w:tc>
      </w:tr>
      <w:tr w:rsidR="00C3536D" w:rsidRPr="00DE5317" w:rsidTr="00393880">
        <w:trPr>
          <w:trHeight w:val="772"/>
          <w:jc w:val="center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536D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Type (séri</w:t>
            </w:r>
            <w:r>
              <w:rPr>
                <w:b/>
                <w:i/>
                <w:sz w:val="20"/>
                <w:szCs w:val="20"/>
              </w:rPr>
              <w:t>e)</w:t>
            </w:r>
            <w:r w:rsidR="00C477B3">
              <w:rPr>
                <w:b/>
                <w:i/>
                <w:sz w:val="20"/>
                <w:szCs w:val="20"/>
              </w:rPr>
              <w:t> :</w:t>
            </w:r>
          </w:p>
          <w:p w:rsidR="00C3536D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Longueur :</w:t>
            </w:r>
          </w:p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Tirant d’eau :</w:t>
            </w:r>
          </w:p>
        </w:tc>
        <w:tc>
          <w:tcPr>
            <w:tcW w:w="2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</w:tr>
    </w:tbl>
    <w:p w:rsidR="00C3536D" w:rsidRPr="00DE5317" w:rsidRDefault="00C3536D" w:rsidP="00C3536D">
      <w:pPr>
        <w:rPr>
          <w:bCs/>
          <w:sz w:val="20"/>
          <w:szCs w:val="20"/>
        </w:rPr>
      </w:pPr>
    </w:p>
    <w:p w:rsidR="00C3536D" w:rsidRPr="00DE5317" w:rsidRDefault="00C3536D" w:rsidP="00C3536D">
      <w:pPr>
        <w:jc w:val="center"/>
        <w:rPr>
          <w:b/>
          <w:color w:val="1F497D"/>
          <w:sz w:val="20"/>
          <w:szCs w:val="20"/>
          <w:lang w:val="en-US"/>
        </w:rPr>
      </w:pPr>
      <w:r w:rsidRPr="00DE5317">
        <w:rPr>
          <w:b/>
          <w:color w:val="1F497D"/>
          <w:sz w:val="20"/>
          <w:szCs w:val="20"/>
          <w:lang w:val="en-US"/>
        </w:rPr>
        <w:t>SKIPPER</w:t>
      </w:r>
    </w:p>
    <w:tbl>
      <w:tblPr>
        <w:tblW w:w="10206" w:type="dxa"/>
        <w:tblInd w:w="197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835"/>
        <w:gridCol w:w="2555"/>
        <w:gridCol w:w="4816"/>
      </w:tblGrid>
      <w:tr w:rsidR="00C3536D" w:rsidTr="00393880">
        <w:trPr>
          <w:trHeight w:val="348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986797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Nom et prénom de la femme</w:t>
            </w:r>
            <w:r w:rsidR="00C3536D" w:rsidRPr="00DE5317">
              <w:rPr>
                <w:b/>
                <w:i/>
                <w:sz w:val="20"/>
                <w:szCs w:val="20"/>
              </w:rPr>
              <w:t xml:space="preserve"> skipper :</w:t>
            </w:r>
          </w:p>
        </w:tc>
      </w:tr>
      <w:tr w:rsidR="00C3536D" w:rsidTr="00393880">
        <w:trPr>
          <w:trHeight w:val="299"/>
        </w:trPr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Adresse :</w:t>
            </w:r>
          </w:p>
        </w:tc>
      </w:tr>
      <w:tr w:rsidR="00C3536D" w:rsidTr="00393880">
        <w:tc>
          <w:tcPr>
            <w:tcW w:w="28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licence :                           </w:t>
            </w:r>
          </w:p>
        </w:tc>
        <w:tc>
          <w:tcPr>
            <w:tcW w:w="25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 :</w:t>
            </w:r>
          </w:p>
        </w:tc>
        <w:tc>
          <w:tcPr>
            <w:tcW w:w="481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C3536D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N° </w:t>
            </w:r>
            <w:r>
              <w:rPr>
                <w:b/>
                <w:i/>
                <w:sz w:val="20"/>
                <w:szCs w:val="20"/>
              </w:rPr>
              <w:t>de portable</w:t>
            </w:r>
            <w:r w:rsidRPr="00DE5317">
              <w:rPr>
                <w:b/>
                <w:i/>
                <w:sz w:val="20"/>
                <w:szCs w:val="20"/>
              </w:rPr>
              <w:t xml:space="preserve"> :</w:t>
            </w:r>
          </w:p>
          <w:p w:rsidR="00C3536D" w:rsidRPr="00DE5317" w:rsidRDefault="00D12AE1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s</w:t>
            </w:r>
            <w:bookmarkStart w:id="0" w:name="_GoBack"/>
            <w:bookmarkEnd w:id="0"/>
            <w:r w:rsidR="00C3536D">
              <w:rPr>
                <w:b/>
                <w:i/>
                <w:sz w:val="20"/>
                <w:szCs w:val="20"/>
              </w:rPr>
              <w:t>ur le bateau</w:t>
            </w:r>
          </w:p>
        </w:tc>
      </w:tr>
      <w:tr w:rsidR="00C3536D" w:rsidTr="00393880">
        <w:tc>
          <w:tcPr>
            <w:tcW w:w="1020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3536D" w:rsidRPr="00DE5317" w:rsidRDefault="009969F1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C</w:t>
            </w:r>
            <w:r w:rsidR="00C3536D" w:rsidRPr="00DE5317">
              <w:rPr>
                <w:b/>
                <w:i/>
                <w:sz w:val="20"/>
                <w:szCs w:val="20"/>
              </w:rPr>
              <w:t>ourriel :</w:t>
            </w:r>
          </w:p>
        </w:tc>
      </w:tr>
    </w:tbl>
    <w:p w:rsidR="00C3536D" w:rsidRPr="00DE5317" w:rsidRDefault="00C3536D" w:rsidP="00C3536D">
      <w:pPr>
        <w:jc w:val="center"/>
        <w:rPr>
          <w:b/>
          <w:color w:val="1F497D"/>
          <w:sz w:val="20"/>
          <w:szCs w:val="20"/>
          <w:lang w:val="en-US"/>
        </w:rPr>
      </w:pPr>
    </w:p>
    <w:tbl>
      <w:tblPr>
        <w:tblW w:w="9072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93"/>
        <w:gridCol w:w="1843"/>
        <w:gridCol w:w="2552"/>
        <w:gridCol w:w="1984"/>
      </w:tblGrid>
      <w:tr w:rsidR="00986797" w:rsidTr="00986797">
        <w:tc>
          <w:tcPr>
            <w:tcW w:w="2693" w:type="dxa"/>
            <w:tcBorders>
              <w:bottom w:val="single" w:sz="2" w:space="0" w:color="000000"/>
            </w:tcBorders>
          </w:tcPr>
          <w:p w:rsidR="00986797" w:rsidRPr="00DE5317" w:rsidRDefault="00986797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nil"/>
              <w:bottom w:val="single" w:sz="2" w:space="0" w:color="000000"/>
            </w:tcBorders>
          </w:tcPr>
          <w:p w:rsidR="00986797" w:rsidRDefault="00986797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2" w:space="0" w:color="000000"/>
            </w:tcBorders>
          </w:tcPr>
          <w:p w:rsidR="00986797" w:rsidRPr="00DE5317" w:rsidRDefault="00986797" w:rsidP="00986797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color w:val="1F497D"/>
                <w:sz w:val="20"/>
                <w:szCs w:val="20"/>
                <w:lang w:val="en-US"/>
              </w:rPr>
              <w:t>EQUIPIER</w:t>
            </w:r>
            <w:r>
              <w:rPr>
                <w:b/>
                <w:color w:val="1F497D"/>
                <w:sz w:val="20"/>
                <w:szCs w:val="20"/>
                <w:lang w:val="en-US"/>
              </w:rPr>
              <w:t>(E)</w:t>
            </w:r>
            <w:r w:rsidRPr="00DE5317">
              <w:rPr>
                <w:b/>
                <w:color w:val="1F497D"/>
                <w:sz w:val="20"/>
                <w:szCs w:val="20"/>
                <w:lang w:val="en-US"/>
              </w:rPr>
              <w:t>S</w:t>
            </w:r>
          </w:p>
        </w:tc>
        <w:tc>
          <w:tcPr>
            <w:tcW w:w="1984" w:type="dxa"/>
            <w:tcBorders>
              <w:bottom w:val="single" w:sz="2" w:space="0" w:color="000000"/>
            </w:tcBorders>
          </w:tcPr>
          <w:p w:rsidR="00986797" w:rsidRPr="00DE5317" w:rsidRDefault="00986797" w:rsidP="00393880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86797" w:rsidTr="00986797">
        <w:tc>
          <w:tcPr>
            <w:tcW w:w="2693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986797" w:rsidRPr="00DE5317" w:rsidRDefault="00986797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 xml:space="preserve">       Nom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</w:tcPr>
          <w:p w:rsidR="00986797" w:rsidRPr="00DE5317" w:rsidRDefault="00986797" w:rsidP="00393880">
            <w:pPr>
              <w:pStyle w:val="Contenudetableau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Prénom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</w:tcBorders>
          </w:tcPr>
          <w:p w:rsidR="00986797" w:rsidRPr="00DE5317" w:rsidRDefault="00986797" w:rsidP="00393880">
            <w:pPr>
              <w:pStyle w:val="Contenudetableau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N° de licence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986797" w:rsidRPr="00DE5317" w:rsidRDefault="00986797" w:rsidP="00393880">
            <w:pPr>
              <w:pStyle w:val="Contenudetableau"/>
              <w:ind w:left="-709" w:right="-610"/>
              <w:jc w:val="center"/>
              <w:rPr>
                <w:b/>
                <w:i/>
                <w:sz w:val="20"/>
                <w:szCs w:val="20"/>
              </w:rPr>
            </w:pPr>
            <w:r w:rsidRPr="00DE5317">
              <w:rPr>
                <w:b/>
                <w:i/>
                <w:sz w:val="20"/>
                <w:szCs w:val="20"/>
              </w:rPr>
              <w:t>Club</w:t>
            </w:r>
          </w:p>
        </w:tc>
      </w:tr>
      <w:tr w:rsidR="00986797" w:rsidTr="00986797">
        <w:trPr>
          <w:trHeight w:val="256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</w:tr>
      <w:tr w:rsidR="00986797" w:rsidTr="00986797">
        <w:trPr>
          <w:trHeight w:val="306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</w:tr>
      <w:tr w:rsidR="00986797" w:rsidTr="00986797">
        <w:trPr>
          <w:trHeight w:val="314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</w:tr>
      <w:tr w:rsidR="00986797" w:rsidTr="00986797">
        <w:trPr>
          <w:trHeight w:val="288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</w:tr>
      <w:tr w:rsidR="00986797" w:rsidTr="00986797">
        <w:trPr>
          <w:trHeight w:val="336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</w:tr>
      <w:tr w:rsidR="00986797" w:rsidTr="00986797">
        <w:trPr>
          <w:trHeight w:val="336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</w:tr>
      <w:tr w:rsidR="00986797" w:rsidTr="00986797">
        <w:trPr>
          <w:trHeight w:val="336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</w:tr>
      <w:tr w:rsidR="00986797" w:rsidTr="00986797">
        <w:trPr>
          <w:trHeight w:val="301"/>
        </w:trPr>
        <w:tc>
          <w:tcPr>
            <w:tcW w:w="2693" w:type="dxa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  <w:tc>
          <w:tcPr>
            <w:tcW w:w="19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86797" w:rsidRDefault="00986797" w:rsidP="009969F1">
            <w:pPr>
              <w:pStyle w:val="Contenudetableau"/>
              <w:snapToGrid w:val="0"/>
              <w:jc w:val="center"/>
            </w:pPr>
          </w:p>
        </w:tc>
      </w:tr>
    </w:tbl>
    <w:p w:rsidR="0015773B" w:rsidRDefault="0015773B" w:rsidP="00C3536D">
      <w:pPr>
        <w:pStyle w:val="Corpsdetexte"/>
        <w:rPr>
          <w:color w:val="auto"/>
        </w:rPr>
      </w:pPr>
    </w:p>
    <w:p w:rsidR="00C3536D" w:rsidRDefault="00C3536D" w:rsidP="00C3536D">
      <w:pPr>
        <w:pStyle w:val="Corpsdetexte"/>
      </w:pPr>
      <w:r>
        <w:rPr>
          <w:color w:val="auto"/>
        </w:rPr>
        <w:t>Je déclare avoir pris connaissance des différents règlements régissant cette épreuve et les accepter sans réserve, et notamment qu’il appartient à chaque concurrent, sous sa seule responsabilité, de décider s’il doit ou non prendre le départ ou rester en course.</w:t>
      </w:r>
    </w:p>
    <w:p w:rsidR="00C3536D" w:rsidRDefault="00C3536D" w:rsidP="00C3536D">
      <w:pPr>
        <w:overflowPunct w:val="0"/>
        <w:autoSpaceDE w:val="0"/>
        <w:jc w:val="both"/>
        <w:textAlignment w:val="baseline"/>
        <w:rPr>
          <w:iCs/>
        </w:rPr>
      </w:pPr>
      <w:r>
        <w:rPr>
          <w:i/>
          <w:iCs/>
        </w:rPr>
        <w:t>Je déclare m’être assuré que tous mes équipiers sont licenciés FFV compétition.</w:t>
      </w:r>
    </w:p>
    <w:p w:rsidR="00C3536D" w:rsidRDefault="00C3536D" w:rsidP="00C3536D">
      <w:pPr>
        <w:rPr>
          <w:i/>
          <w:iCs/>
          <w:sz w:val="16"/>
          <w:szCs w:val="16"/>
        </w:rPr>
      </w:pPr>
    </w:p>
    <w:p w:rsidR="00C3536D" w:rsidRDefault="009969F1" w:rsidP="009969F1">
      <w:pPr>
        <w:jc w:val="both"/>
        <w:rPr>
          <w:i/>
          <w:iCs/>
        </w:rPr>
      </w:pPr>
      <w:r>
        <w:rPr>
          <w:b/>
          <w:i/>
          <w:iCs/>
        </w:rPr>
        <w:t>Formulair</w:t>
      </w:r>
      <w:r w:rsidR="00C3536D">
        <w:rPr>
          <w:b/>
          <w:i/>
          <w:iCs/>
        </w:rPr>
        <w:t xml:space="preserve">e à retourner </w:t>
      </w:r>
      <w:r w:rsidR="00C3536D">
        <w:rPr>
          <w:i/>
          <w:iCs/>
        </w:rPr>
        <w:t xml:space="preserve">à </w:t>
      </w:r>
      <w:hyperlink r:id="rId8" w:history="1">
        <w:r w:rsidRPr="00CB4763">
          <w:rPr>
            <w:rStyle w:val="Lienhypertexte"/>
            <w:b/>
            <w:i/>
            <w:iCs/>
            <w:sz w:val="22"/>
            <w:szCs w:val="22"/>
          </w:rPr>
          <w:t>jc.dulos@free.fr</w:t>
        </w:r>
      </w:hyperlink>
      <w:r>
        <w:rPr>
          <w:i/>
          <w:iCs/>
        </w:rPr>
        <w:t xml:space="preserve"> </w:t>
      </w:r>
      <w:r w:rsidR="00C3536D">
        <w:rPr>
          <w:i/>
          <w:iCs/>
        </w:rPr>
        <w:t xml:space="preserve">au plus tard le </w:t>
      </w:r>
      <w:r w:rsidR="002D3842">
        <w:rPr>
          <w:b/>
          <w:i/>
          <w:iCs/>
        </w:rPr>
        <w:t>7</w:t>
      </w:r>
      <w:r>
        <w:rPr>
          <w:b/>
          <w:i/>
          <w:iCs/>
        </w:rPr>
        <w:t xml:space="preserve"> juin</w:t>
      </w:r>
      <w:r w:rsidR="00C3536D">
        <w:rPr>
          <w:b/>
          <w:i/>
          <w:iCs/>
        </w:rPr>
        <w:t xml:space="preserve"> 2019,</w:t>
      </w:r>
      <w:r w:rsidR="00C3536D">
        <w:rPr>
          <w:i/>
          <w:iCs/>
        </w:rPr>
        <w:t xml:space="preserve"> </w:t>
      </w:r>
      <w:r>
        <w:rPr>
          <w:i/>
          <w:iCs/>
        </w:rPr>
        <w:t>o</w:t>
      </w:r>
      <w:r w:rsidR="00C3536D">
        <w:rPr>
          <w:i/>
          <w:iCs/>
        </w:rPr>
        <w:t xml:space="preserve">u </w:t>
      </w:r>
      <w:r>
        <w:rPr>
          <w:i/>
          <w:iCs/>
        </w:rPr>
        <w:t xml:space="preserve">à remettre </w:t>
      </w:r>
      <w:r w:rsidR="00C3536D">
        <w:rPr>
          <w:i/>
          <w:iCs/>
        </w:rPr>
        <w:t>au moment de la confirmation de l’inscription.</w:t>
      </w:r>
    </w:p>
    <w:p w:rsidR="009969F1" w:rsidRDefault="009969F1" w:rsidP="00C3536D">
      <w:pPr>
        <w:rPr>
          <w:i/>
          <w:iCs/>
        </w:rPr>
      </w:pPr>
    </w:p>
    <w:p w:rsidR="00C3536D" w:rsidRDefault="00C3536D" w:rsidP="00C3536D">
      <w:pPr>
        <w:rPr>
          <w:i/>
          <w:iCs/>
          <w:sz w:val="16"/>
          <w:szCs w:val="16"/>
        </w:rPr>
      </w:pPr>
      <w:r>
        <w:rPr>
          <w:i/>
          <w:iCs/>
        </w:rPr>
        <w:t>Merci</w:t>
      </w:r>
    </w:p>
    <w:p w:rsidR="00C3536D" w:rsidRDefault="00C3536D" w:rsidP="00C3536D">
      <w:pPr>
        <w:rPr>
          <w:i/>
          <w:iCs/>
          <w:sz w:val="16"/>
          <w:szCs w:val="16"/>
        </w:rPr>
      </w:pPr>
    </w:p>
    <w:p w:rsidR="00C3536D" w:rsidRDefault="00C3536D" w:rsidP="00C3536D">
      <w:r>
        <w:rPr>
          <w:i/>
          <w:iCs/>
        </w:rPr>
        <w:t>Lu et approuvé le ………………………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>Signature :</w:t>
      </w:r>
    </w:p>
    <w:p w:rsidR="006B3A1A" w:rsidRDefault="006B3A1A"/>
    <w:sectPr w:rsidR="006B3A1A" w:rsidSect="00A7043A">
      <w:headerReference w:type="default" r:id="rId9"/>
      <w:pgSz w:w="11906" w:h="16838"/>
      <w:pgMar w:top="765" w:right="686" w:bottom="899" w:left="748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35" w:rsidRDefault="00364835" w:rsidP="00C3536D">
      <w:r>
        <w:separator/>
      </w:r>
    </w:p>
  </w:endnote>
  <w:endnote w:type="continuationSeparator" w:id="0">
    <w:p w:rsidR="00364835" w:rsidRDefault="00364835" w:rsidP="00C35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35" w:rsidRDefault="00364835" w:rsidP="00C3536D">
      <w:r>
        <w:separator/>
      </w:r>
    </w:p>
  </w:footnote>
  <w:footnote w:type="continuationSeparator" w:id="0">
    <w:p w:rsidR="00364835" w:rsidRDefault="00364835" w:rsidP="00C35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43A" w:rsidRDefault="0015773B" w:rsidP="00BE62CD">
    <w:pPr>
      <w:pStyle w:val="En-tte"/>
      <w:tabs>
        <w:tab w:val="clear" w:pos="9072"/>
        <w:tab w:val="left" w:pos="8160"/>
      </w:tabs>
      <w:jc w:val="right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27E533" wp14:editId="6C90ACAB">
              <wp:simplePos x="0" y="0"/>
              <wp:positionH relativeFrom="column">
                <wp:posOffset>1972945</wp:posOffset>
              </wp:positionH>
              <wp:positionV relativeFrom="paragraph">
                <wp:posOffset>-50165</wp:posOffset>
              </wp:positionV>
              <wp:extent cx="2733675" cy="581025"/>
              <wp:effectExtent l="0" t="0" r="28575" b="28575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62CD" w:rsidRPr="00C3536D" w:rsidRDefault="00C3536D" w:rsidP="00C3536D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i/>
                              <w:color w:val="548DD4" w:themeColor="text2" w:themeTint="99"/>
                              <w:sz w:val="28"/>
                              <w:szCs w:val="28"/>
                            </w:rPr>
                          </w:pPr>
                          <w:r w:rsidRPr="00C3536D">
                            <w:rPr>
                              <w:rFonts w:ascii="Comic Sans MS" w:hAnsi="Comic Sans MS"/>
                              <w:b/>
                              <w:i/>
                              <w:color w:val="548DD4" w:themeColor="text2" w:themeTint="99"/>
                              <w:sz w:val="28"/>
                              <w:szCs w:val="28"/>
                            </w:rPr>
                            <w:t>Voile et Cercle Nautique de PAUILLAC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155.35pt;margin-top:-3.95pt;width:215.25pt;height:4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">
              <v:textbox>
                <w:txbxContent>
                  <w:p w:rsidR="00BE62CD" w:rsidRPr="00C3536D" w:rsidRDefault="00C3536D" w:rsidP="00C3536D">
                    <w:pPr>
                      <w:jc w:val="center"/>
                      <w:rPr>
                        <w:rFonts w:ascii="Comic Sans MS" w:hAnsi="Comic Sans MS"/>
                        <w:b/>
                        <w:i/>
                        <w:color w:val="548DD4" w:themeColor="text2" w:themeTint="99"/>
                        <w:sz w:val="28"/>
                        <w:szCs w:val="28"/>
                      </w:rPr>
                    </w:pPr>
                    <w:r w:rsidRPr="00C3536D">
                      <w:rPr>
                        <w:rFonts w:ascii="Comic Sans MS" w:hAnsi="Comic Sans MS"/>
                        <w:b/>
                        <w:i/>
                        <w:color w:val="548DD4" w:themeColor="text2" w:themeTint="99"/>
                        <w:sz w:val="28"/>
                        <w:szCs w:val="28"/>
                      </w:rPr>
                      <w:t>Voile et Cercle Nautique de PAUILLAC</w:t>
                    </w:r>
                  </w:p>
                </w:txbxContent>
              </v:textbox>
            </v:rect>
          </w:pict>
        </mc:Fallback>
      </mc:AlternateContent>
    </w:r>
    <w:r w:rsidR="00C3536D">
      <w:rPr>
        <w:noProof/>
        <w:lang w:eastAsia="fr-FR"/>
      </w:rPr>
      <w:drawing>
        <wp:anchor distT="0" distB="0" distL="114300" distR="114300" simplePos="0" relativeHeight="251660288" behindDoc="1" locked="0" layoutInCell="1" allowOverlap="1" wp14:anchorId="76CE95DC" wp14:editId="6E580E42">
          <wp:simplePos x="0" y="0"/>
          <wp:positionH relativeFrom="column">
            <wp:posOffset>180899</wp:posOffset>
          </wp:positionH>
          <wp:positionV relativeFrom="paragraph">
            <wp:posOffset>-46990</wp:posOffset>
          </wp:positionV>
          <wp:extent cx="1040765" cy="660400"/>
          <wp:effectExtent l="0" t="0" r="6985" b="6350"/>
          <wp:wrapNone/>
          <wp:docPr id="2" name="Image 2" descr="Logo VCN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Logo VCN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765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6CA0">
      <w:rPr>
        <w:noProof/>
        <w:lang w:eastAsia="fr-FR"/>
      </w:rPr>
      <w:drawing>
        <wp:inline distT="0" distB="0" distL="0" distR="0" wp14:anchorId="0BF4CF6D" wp14:editId="49C646DD">
          <wp:extent cx="1524000" cy="595060"/>
          <wp:effectExtent l="0" t="0" r="0" b="0"/>
          <wp:docPr id="1" name="Image 1" descr="FFV_logo_Nouvelle-Aquita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FFV_logo_Nouvelle-Aquita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312" cy="594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36D"/>
    <w:rsid w:val="00024032"/>
    <w:rsid w:val="0015773B"/>
    <w:rsid w:val="002D3842"/>
    <w:rsid w:val="00364835"/>
    <w:rsid w:val="006B3A1A"/>
    <w:rsid w:val="00986797"/>
    <w:rsid w:val="009969F1"/>
    <w:rsid w:val="00B926C2"/>
    <w:rsid w:val="00C3536D"/>
    <w:rsid w:val="00C43495"/>
    <w:rsid w:val="00C477B3"/>
    <w:rsid w:val="00CF6CA0"/>
    <w:rsid w:val="00D12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C3536D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C3536D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C3536D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rsid w:val="00C3536D"/>
    <w:rPr>
      <w:rFonts w:ascii="Times New Roman" w:eastAsia="Times New Roman" w:hAnsi="Times New Roman" w:cs="Times New Roman"/>
      <w:sz w:val="40"/>
      <w:szCs w:val="24"/>
      <w:lang w:eastAsia="zh-CN"/>
    </w:rPr>
  </w:style>
  <w:style w:type="character" w:styleId="Lienhypertexte">
    <w:name w:val="Hyperlink"/>
    <w:rsid w:val="00C3536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C3536D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C3536D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C353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C3536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3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36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353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3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itre1">
    <w:name w:val="heading 1"/>
    <w:basedOn w:val="Normal"/>
    <w:next w:val="Normal"/>
    <w:link w:val="Titre1Car"/>
    <w:qFormat/>
    <w:rsid w:val="00C3536D"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link w:val="Titre2Car"/>
    <w:qFormat/>
    <w:rsid w:val="00C3536D"/>
    <w:pPr>
      <w:keepNext/>
      <w:numPr>
        <w:ilvl w:val="1"/>
        <w:numId w:val="1"/>
      </w:numPr>
      <w:outlineLvl w:val="1"/>
    </w:pPr>
    <w:rPr>
      <w:b/>
      <w:bCs/>
    </w:rPr>
  </w:style>
  <w:style w:type="paragraph" w:styleId="Titre3">
    <w:name w:val="heading 3"/>
    <w:basedOn w:val="Normal"/>
    <w:next w:val="Normal"/>
    <w:link w:val="Titre3Car"/>
    <w:qFormat/>
    <w:rsid w:val="00C3536D"/>
    <w:pPr>
      <w:keepNext/>
      <w:numPr>
        <w:ilvl w:val="2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2"/>
    </w:pPr>
    <w:rPr>
      <w:sz w:val="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2Car">
    <w:name w:val="Titre 2 Car"/>
    <w:basedOn w:val="Policepardfaut"/>
    <w:link w:val="Titre2"/>
    <w:rsid w:val="00C3536D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customStyle="1" w:styleId="Titre3Car">
    <w:name w:val="Titre 3 Car"/>
    <w:basedOn w:val="Policepardfaut"/>
    <w:link w:val="Titre3"/>
    <w:rsid w:val="00C3536D"/>
    <w:rPr>
      <w:rFonts w:ascii="Times New Roman" w:eastAsia="Times New Roman" w:hAnsi="Times New Roman" w:cs="Times New Roman"/>
      <w:sz w:val="40"/>
      <w:szCs w:val="24"/>
      <w:lang w:eastAsia="zh-CN"/>
    </w:rPr>
  </w:style>
  <w:style w:type="character" w:styleId="Lienhypertexte">
    <w:name w:val="Hyperlink"/>
    <w:rsid w:val="00C3536D"/>
    <w:rPr>
      <w:color w:val="0000FF"/>
      <w:u w:val="single"/>
    </w:rPr>
  </w:style>
  <w:style w:type="paragraph" w:styleId="Corpsdetexte">
    <w:name w:val="Body Text"/>
    <w:basedOn w:val="Normal"/>
    <w:link w:val="CorpsdetexteCar"/>
    <w:rsid w:val="00C3536D"/>
    <w:rPr>
      <w:i/>
      <w:iCs/>
      <w:color w:val="0000FF"/>
    </w:rPr>
  </w:style>
  <w:style w:type="character" w:customStyle="1" w:styleId="CorpsdetexteCar">
    <w:name w:val="Corps de texte Car"/>
    <w:basedOn w:val="Policepardfaut"/>
    <w:link w:val="Corpsdetexte"/>
    <w:rsid w:val="00C3536D"/>
    <w:rPr>
      <w:rFonts w:ascii="Times New Roman" w:eastAsia="Times New Roman" w:hAnsi="Times New Roman" w:cs="Times New Roman"/>
      <w:i/>
      <w:iCs/>
      <w:color w:val="0000FF"/>
      <w:sz w:val="24"/>
      <w:szCs w:val="24"/>
      <w:lang w:eastAsia="zh-CN"/>
    </w:rPr>
  </w:style>
  <w:style w:type="paragraph" w:styleId="En-tte">
    <w:name w:val="header"/>
    <w:basedOn w:val="Normal"/>
    <w:link w:val="En-tteCar"/>
    <w:rsid w:val="00C353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tenudetableau">
    <w:name w:val="Contenu de tableau"/>
    <w:basedOn w:val="Normal"/>
    <w:rsid w:val="00C3536D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353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536D"/>
    <w:rPr>
      <w:rFonts w:ascii="Tahoma" w:eastAsia="Times New Roman" w:hAnsi="Tahoma" w:cs="Tahoma"/>
      <w:sz w:val="16"/>
      <w:szCs w:val="16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C353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536D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.dulos@free.f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JCD</dc:creator>
  <cp:lastModifiedBy>JCD</cp:lastModifiedBy>
  <cp:revision>5</cp:revision>
  <dcterms:created xsi:type="dcterms:W3CDTF">2019-04-22T17:03:00Z</dcterms:created>
  <dcterms:modified xsi:type="dcterms:W3CDTF">2019-04-24T09:22:00Z</dcterms:modified>
</cp:coreProperties>
</file>